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1F" w:rsidRDefault="00A6491F" w:rsidP="00A6491F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РОССИЙСКАЯ ФЕДЕРАЦИЯ</w:t>
      </w:r>
    </w:p>
    <w:p w:rsidR="00A6491F" w:rsidRDefault="00A6491F" w:rsidP="00A6491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A6491F" w:rsidRDefault="00A6491F" w:rsidP="00A6491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ДУБОВСКИЙ РАЙОН </w:t>
      </w:r>
    </w:p>
    <w:p w:rsidR="00A6491F" w:rsidRPr="00150D0B" w:rsidRDefault="00A6491F" w:rsidP="00A6491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150D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91F" w:rsidRDefault="00A6491F" w:rsidP="00A6491F">
      <w:pPr>
        <w:pStyle w:val="Standard"/>
        <w:shd w:val="clear" w:color="auto" w:fill="FFFFFF"/>
        <w:spacing w:after="0" w:line="240" w:lineRule="auto"/>
        <w:ind w:right="62"/>
        <w:jc w:val="center"/>
        <w:rPr>
          <w:sz w:val="28"/>
          <w:szCs w:val="28"/>
        </w:rPr>
      </w:pP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ВЕСЕЛОВСКОЕ</w:t>
      </w: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 xml:space="preserve"> СЕЛЬСКОЕ ПОСЕЛЕНИЕ»</w:t>
      </w:r>
    </w:p>
    <w:p w:rsidR="00A6491F" w:rsidRDefault="00A6491F" w:rsidP="00A6491F">
      <w:pPr>
        <w:pStyle w:val="Standard"/>
        <w:shd w:val="clear" w:color="auto" w:fill="FFFFFF"/>
        <w:spacing w:after="0" w:line="240" w:lineRule="auto"/>
        <w:ind w:left="-284" w:right="-284"/>
        <w:rPr>
          <w:rFonts w:ascii="Times New Roman" w:hAnsi="Times New Roman" w:cs="Times New Roman"/>
          <w:b/>
          <w:sz w:val="28"/>
          <w:szCs w:val="28"/>
        </w:rPr>
      </w:pPr>
    </w:p>
    <w:p w:rsidR="00A6491F" w:rsidRPr="00EB1AA5" w:rsidRDefault="00A6491F" w:rsidP="00A6491F">
      <w:pPr>
        <w:pStyle w:val="Standard"/>
        <w:shd w:val="clear" w:color="auto" w:fill="FFFFFF"/>
        <w:spacing w:after="0" w:line="240" w:lineRule="auto"/>
        <w:ind w:left="-284" w:right="-284"/>
        <w:rPr>
          <w:sz w:val="28"/>
          <w:szCs w:val="28"/>
        </w:rPr>
      </w:pPr>
      <w:r w:rsidRPr="00150D0B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  <w:r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150D0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A6491F" w:rsidRDefault="00A6491F" w:rsidP="00A6491F">
      <w:pPr>
        <w:pStyle w:val="Heading4"/>
      </w:pPr>
      <w:r>
        <w:t xml:space="preserve">                                                        </w:t>
      </w:r>
    </w:p>
    <w:p w:rsidR="00A6491F" w:rsidRDefault="00A6491F" w:rsidP="00A6491F">
      <w:pPr>
        <w:pStyle w:val="Heading4"/>
        <w:jc w:val="center"/>
      </w:pPr>
      <w:r>
        <w:t>РЕШЕНИЕ</w:t>
      </w:r>
    </w:p>
    <w:p w:rsidR="00A6491F" w:rsidRDefault="00A6491F" w:rsidP="00A6491F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91F" w:rsidRPr="00A6491F" w:rsidRDefault="00521E0E" w:rsidP="00A6491F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6491F" w:rsidRPr="00A6491F">
        <w:rPr>
          <w:rFonts w:ascii="Times New Roman" w:hAnsi="Times New Roman" w:cs="Times New Roman"/>
          <w:sz w:val="28"/>
          <w:szCs w:val="28"/>
        </w:rPr>
        <w:t xml:space="preserve"> </w:t>
      </w:r>
      <w:r w:rsidR="002B297A">
        <w:rPr>
          <w:rFonts w:ascii="Times New Roman" w:hAnsi="Times New Roman" w:cs="Times New Roman"/>
          <w:sz w:val="28"/>
          <w:szCs w:val="28"/>
        </w:rPr>
        <w:t>мая</w:t>
      </w:r>
      <w:r w:rsidR="00A6491F" w:rsidRPr="00A6491F">
        <w:rPr>
          <w:rFonts w:ascii="Times New Roman" w:hAnsi="Times New Roman" w:cs="Times New Roman"/>
          <w:sz w:val="28"/>
          <w:szCs w:val="28"/>
        </w:rPr>
        <w:t xml:space="preserve"> 2025 года № </w:t>
      </w:r>
      <w:r>
        <w:rPr>
          <w:rFonts w:ascii="Times New Roman" w:hAnsi="Times New Roman" w:cs="Times New Roman"/>
          <w:sz w:val="28"/>
          <w:szCs w:val="28"/>
        </w:rPr>
        <w:t>102</w:t>
      </w:r>
    </w:p>
    <w:p w:rsidR="00A6491F" w:rsidRPr="00A6491F" w:rsidRDefault="00A6491F" w:rsidP="00A6491F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491F">
        <w:rPr>
          <w:rFonts w:ascii="Times New Roman" w:hAnsi="Times New Roman" w:cs="Times New Roman"/>
          <w:sz w:val="28"/>
          <w:szCs w:val="28"/>
        </w:rPr>
        <w:t>х.</w:t>
      </w:r>
      <w:r w:rsidR="002B297A">
        <w:rPr>
          <w:rFonts w:ascii="Times New Roman" w:hAnsi="Times New Roman" w:cs="Times New Roman"/>
          <w:sz w:val="28"/>
          <w:szCs w:val="28"/>
        </w:rPr>
        <w:t xml:space="preserve"> </w:t>
      </w:r>
      <w:r w:rsidRPr="00A6491F">
        <w:rPr>
          <w:rFonts w:ascii="Times New Roman" w:hAnsi="Times New Roman" w:cs="Times New Roman"/>
          <w:sz w:val="28"/>
          <w:szCs w:val="28"/>
        </w:rPr>
        <w:t>Веселый</w:t>
      </w:r>
    </w:p>
    <w:p w:rsidR="00A6491F" w:rsidRDefault="00A6491F" w:rsidP="00A6491F">
      <w:pPr>
        <w:pStyle w:val="Heading3"/>
        <w:ind w:left="284" w:hanging="14"/>
      </w:pPr>
    </w:p>
    <w:p w:rsidR="002B297A" w:rsidRDefault="002B297A" w:rsidP="002B297A">
      <w:pPr>
        <w:tabs>
          <w:tab w:val="left" w:pos="7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2B297A">
        <w:rPr>
          <w:rFonts w:ascii="Times New Roman CYR" w:hAnsi="Times New Roman CYR" w:cs="Times New Roman CYR"/>
          <w:b/>
          <w:sz w:val="28"/>
          <w:szCs w:val="28"/>
        </w:rPr>
        <w:t>О внесении в Законодательное Собрание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2B297A">
        <w:rPr>
          <w:rFonts w:ascii="Times New Roman CYR" w:hAnsi="Times New Roman CYR" w:cs="Times New Roman CYR"/>
          <w:b/>
          <w:sz w:val="28"/>
          <w:szCs w:val="28"/>
        </w:rPr>
        <w:t xml:space="preserve">Ростовской области </w:t>
      </w:r>
    </w:p>
    <w:p w:rsidR="002B297A" w:rsidRPr="002B297A" w:rsidRDefault="002B297A" w:rsidP="002B297A">
      <w:pPr>
        <w:tabs>
          <w:tab w:val="left" w:pos="7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2B297A">
        <w:rPr>
          <w:rFonts w:ascii="Times New Roman CYR" w:hAnsi="Times New Roman CYR" w:cs="Times New Roman CYR"/>
          <w:b/>
          <w:sz w:val="28"/>
          <w:szCs w:val="28"/>
        </w:rPr>
        <w:t>в порядке законодательной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2B297A">
        <w:rPr>
          <w:rFonts w:ascii="Times New Roman CYR" w:hAnsi="Times New Roman CYR" w:cs="Times New Roman CYR"/>
          <w:b/>
          <w:sz w:val="28"/>
          <w:szCs w:val="28"/>
        </w:rPr>
        <w:t>инициативы проекта областного закона</w:t>
      </w:r>
    </w:p>
    <w:p w:rsidR="00F443A1" w:rsidRPr="00A979BC" w:rsidRDefault="002B297A" w:rsidP="002B297A">
      <w:pPr>
        <w:tabs>
          <w:tab w:val="left" w:pos="74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2B297A">
        <w:rPr>
          <w:rFonts w:ascii="Times New Roman CYR" w:hAnsi="Times New Roman CYR" w:cs="Times New Roman CYR"/>
          <w:b/>
          <w:sz w:val="28"/>
          <w:szCs w:val="28"/>
        </w:rPr>
        <w:t>«О внесении изменения в Областной закон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2B297A">
        <w:rPr>
          <w:rFonts w:ascii="Times New Roman CYR" w:hAnsi="Times New Roman CYR" w:cs="Times New Roman CYR"/>
          <w:b/>
          <w:sz w:val="28"/>
          <w:szCs w:val="28"/>
        </w:rPr>
        <w:t>«О местном самоуправлении в Ростовской области»</w:t>
      </w:r>
    </w:p>
    <w:p w:rsidR="002B297A" w:rsidRDefault="002B297A" w:rsidP="00F443A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971BC" w:rsidRDefault="002B297A" w:rsidP="002B297A">
      <w:pPr>
        <w:autoSpaceDE w:val="0"/>
        <w:autoSpaceDN w:val="0"/>
        <w:adjustRightInd w:val="0"/>
        <w:spacing w:before="22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Pr="002B297A">
        <w:rPr>
          <w:rFonts w:ascii="Times New Roman CYR" w:hAnsi="Times New Roman CYR" w:cs="Times New Roman CYR"/>
          <w:sz w:val="28"/>
          <w:szCs w:val="28"/>
        </w:rPr>
        <w:t>В соответствии с частью 1 статьи 46 Устава Ростовской области, статьей 29</w:t>
      </w:r>
      <w:r w:rsidR="008971BC">
        <w:rPr>
          <w:rFonts w:ascii="Times New Roman CYR" w:hAnsi="Times New Roman CYR" w:cs="Times New Roman CYR"/>
          <w:sz w:val="28"/>
          <w:szCs w:val="28"/>
          <w:vertAlign w:val="superscript"/>
        </w:rPr>
        <w:t>1</w:t>
      </w:r>
      <w:r w:rsidRPr="002B297A">
        <w:rPr>
          <w:rFonts w:ascii="Times New Roman CYR" w:hAnsi="Times New Roman CYR" w:cs="Times New Roman CYR"/>
          <w:sz w:val="28"/>
          <w:szCs w:val="28"/>
        </w:rPr>
        <w:t xml:space="preserve"> Областного закона от 28 декабря 2005 года № 436-ЗС «О местном самоуправлении в Ростовской области», на основании статьи  </w:t>
      </w:r>
      <w:r w:rsidR="00C73C6C">
        <w:rPr>
          <w:rFonts w:ascii="Times New Roman CYR" w:hAnsi="Times New Roman CYR" w:cs="Times New Roman CYR"/>
          <w:sz w:val="28"/>
          <w:szCs w:val="28"/>
        </w:rPr>
        <w:t>58</w:t>
      </w:r>
      <w:r w:rsidRPr="002B297A">
        <w:rPr>
          <w:rFonts w:ascii="Times New Roman CYR" w:hAnsi="Times New Roman CYR" w:cs="Times New Roman CYR"/>
          <w:sz w:val="28"/>
          <w:szCs w:val="28"/>
        </w:rPr>
        <w:t xml:space="preserve"> Устава муниципального образования «</w:t>
      </w:r>
      <w:r>
        <w:rPr>
          <w:rFonts w:ascii="Times New Roman CYR" w:hAnsi="Times New Roman CYR" w:cs="Times New Roman CYR"/>
          <w:sz w:val="28"/>
          <w:szCs w:val="28"/>
        </w:rPr>
        <w:t>Веселовское</w:t>
      </w:r>
      <w:r w:rsidRPr="002B297A">
        <w:rPr>
          <w:rFonts w:ascii="Times New Roman CYR" w:hAnsi="Times New Roman CYR" w:cs="Times New Roman CYR"/>
          <w:sz w:val="28"/>
          <w:szCs w:val="28"/>
        </w:rPr>
        <w:t xml:space="preserve"> сельское поселение» Собрание депутатов </w:t>
      </w:r>
      <w:r>
        <w:rPr>
          <w:rFonts w:ascii="Times New Roman CYR" w:hAnsi="Times New Roman CYR" w:cs="Times New Roman CYR"/>
          <w:sz w:val="28"/>
          <w:szCs w:val="28"/>
        </w:rPr>
        <w:t xml:space="preserve">Веселовского </w:t>
      </w:r>
      <w:r w:rsidRPr="002B297A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F443A1" w:rsidRPr="005D6B8F" w:rsidRDefault="00F443A1" w:rsidP="008971BC">
      <w:pPr>
        <w:autoSpaceDE w:val="0"/>
        <w:autoSpaceDN w:val="0"/>
        <w:adjustRightInd w:val="0"/>
        <w:spacing w:before="22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D6B8F">
        <w:rPr>
          <w:rFonts w:ascii="Times New Roman CYR" w:hAnsi="Times New Roman CYR" w:cs="Times New Roman CYR"/>
          <w:b/>
          <w:sz w:val="28"/>
          <w:szCs w:val="28"/>
        </w:rPr>
        <w:t>РЕШИЛО:</w:t>
      </w:r>
    </w:p>
    <w:p w:rsidR="002B297A" w:rsidRDefault="002B297A" w:rsidP="002B297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2B297A" w:rsidRPr="002B297A" w:rsidRDefault="002B297A" w:rsidP="002B297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B297A">
        <w:rPr>
          <w:rFonts w:ascii="Times New Roman CYR" w:hAnsi="Times New Roman CYR" w:cs="Times New Roman CYR"/>
          <w:sz w:val="28"/>
          <w:szCs w:val="28"/>
        </w:rPr>
        <w:t>1. Внести в порядке законодательной инициативы в Законодательное Собрание Ростовской области проект областного закона «О внесении изменения в Областной закон «О местном самоуправлении в Ростовской области» согласно приложению к настоящему решению.</w:t>
      </w:r>
    </w:p>
    <w:p w:rsidR="002B297A" w:rsidRPr="002B297A" w:rsidRDefault="002B297A" w:rsidP="002B297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2B297A">
        <w:rPr>
          <w:rFonts w:ascii="Times New Roman CYR" w:hAnsi="Times New Roman CYR" w:cs="Times New Roman CYR"/>
          <w:sz w:val="28"/>
          <w:szCs w:val="28"/>
        </w:rPr>
        <w:t xml:space="preserve">2. Назначить представителем Собрания депутатов </w:t>
      </w:r>
      <w:r>
        <w:rPr>
          <w:rFonts w:ascii="Times New Roman CYR" w:hAnsi="Times New Roman CYR" w:cs="Times New Roman CYR"/>
          <w:sz w:val="28"/>
          <w:szCs w:val="28"/>
        </w:rPr>
        <w:t>Веселовского</w:t>
      </w:r>
      <w:r w:rsidRPr="002B297A">
        <w:rPr>
          <w:rFonts w:ascii="Times New Roman CYR" w:hAnsi="Times New Roman CYR" w:cs="Times New Roman CYR"/>
          <w:sz w:val="28"/>
          <w:szCs w:val="28"/>
        </w:rPr>
        <w:t xml:space="preserve"> сельского поселения при рассмотрении указанного проекта областного закона в Законодательном Собрании Ростовской области Главу Администрации </w:t>
      </w:r>
      <w:r>
        <w:rPr>
          <w:rFonts w:ascii="Times New Roman CYR" w:hAnsi="Times New Roman CYR" w:cs="Times New Roman CYR"/>
          <w:sz w:val="28"/>
          <w:szCs w:val="28"/>
        </w:rPr>
        <w:t>Веселовского</w:t>
      </w:r>
      <w:r w:rsidRPr="002B297A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>
        <w:rPr>
          <w:rFonts w:ascii="Times New Roman CYR" w:hAnsi="Times New Roman CYR" w:cs="Times New Roman CYR"/>
          <w:sz w:val="28"/>
          <w:szCs w:val="28"/>
        </w:rPr>
        <w:t>Титоренко С.И.</w:t>
      </w:r>
    </w:p>
    <w:p w:rsidR="002B297A" w:rsidRPr="002B297A" w:rsidRDefault="002B297A" w:rsidP="002B297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2B297A">
        <w:rPr>
          <w:rFonts w:ascii="Times New Roman CYR" w:hAnsi="Times New Roman CYR" w:cs="Times New Roman CYR"/>
          <w:sz w:val="28"/>
          <w:szCs w:val="28"/>
        </w:rPr>
        <w:t xml:space="preserve">3. Контроль за исполнением настоящего решения возложить на  Председателя Собрания депутатов - главу </w:t>
      </w:r>
      <w:r>
        <w:rPr>
          <w:rFonts w:ascii="Times New Roman CYR" w:hAnsi="Times New Roman CYR" w:cs="Times New Roman CYR"/>
          <w:sz w:val="28"/>
          <w:szCs w:val="28"/>
        </w:rPr>
        <w:t>Веселовского</w:t>
      </w:r>
      <w:r w:rsidRPr="002B297A">
        <w:rPr>
          <w:rFonts w:ascii="Times New Roman CYR" w:hAnsi="Times New Roman CYR" w:cs="Times New Roman CYR"/>
          <w:sz w:val="28"/>
          <w:szCs w:val="28"/>
        </w:rPr>
        <w:t xml:space="preserve"> сельского поселения.</w:t>
      </w:r>
    </w:p>
    <w:p w:rsidR="00D7471D" w:rsidRDefault="002B297A" w:rsidP="002B297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2B297A">
        <w:rPr>
          <w:rFonts w:ascii="Times New Roman CYR" w:hAnsi="Times New Roman CYR" w:cs="Times New Roman CYR"/>
          <w:sz w:val="28"/>
          <w:szCs w:val="28"/>
        </w:rPr>
        <w:t>4. Настоящее решение вступает в силу со дня его принятия.</w:t>
      </w:r>
    </w:p>
    <w:p w:rsidR="002B297A" w:rsidRDefault="002B297A" w:rsidP="00F930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F930E0" w:rsidRPr="00F930E0" w:rsidRDefault="00F930E0" w:rsidP="00F930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930E0">
        <w:rPr>
          <w:rFonts w:ascii="Times New Roman CYR" w:hAnsi="Times New Roman CYR" w:cs="Times New Roman CYR"/>
          <w:sz w:val="28"/>
          <w:szCs w:val="28"/>
        </w:rPr>
        <w:t>Председатель Собрания депутатов –</w:t>
      </w:r>
    </w:p>
    <w:p w:rsidR="00F443A1" w:rsidRDefault="00F930E0" w:rsidP="00F930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930E0">
        <w:rPr>
          <w:rFonts w:ascii="Times New Roman CYR" w:hAnsi="Times New Roman CYR" w:cs="Times New Roman CYR"/>
          <w:sz w:val="28"/>
          <w:szCs w:val="28"/>
        </w:rPr>
        <w:t>глава Веселовского сельского поселения</w:t>
      </w:r>
      <w:r w:rsidRPr="00F930E0"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В.Н.Егорова</w:t>
      </w:r>
    </w:p>
    <w:p w:rsidR="004E6157" w:rsidRDefault="004E6157" w:rsidP="00F930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6157" w:rsidRPr="004E6157" w:rsidRDefault="004E6157" w:rsidP="004E61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                                                                </w:t>
      </w:r>
    </w:p>
    <w:p w:rsidR="004E6157" w:rsidRPr="004E6157" w:rsidRDefault="004E6157" w:rsidP="004E61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 w:rsidRPr="004E6157">
        <w:rPr>
          <w:rFonts w:ascii="Times New Roman CYR" w:hAnsi="Times New Roman CYR" w:cs="Times New Roman CYR"/>
          <w:sz w:val="28"/>
          <w:szCs w:val="28"/>
        </w:rPr>
        <w:t>риложение к решению</w:t>
      </w:r>
    </w:p>
    <w:p w:rsidR="004E6157" w:rsidRPr="004E6157" w:rsidRDefault="004E6157" w:rsidP="004E61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4E6157">
        <w:rPr>
          <w:rFonts w:ascii="Times New Roman CYR" w:hAnsi="Times New Roman CYR" w:cs="Times New Roman CYR"/>
          <w:sz w:val="28"/>
          <w:szCs w:val="28"/>
        </w:rPr>
        <w:t>Собрания депутатов</w:t>
      </w:r>
    </w:p>
    <w:p w:rsidR="004E6157" w:rsidRPr="004E6157" w:rsidRDefault="004E6157" w:rsidP="004E61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Веселовского </w:t>
      </w:r>
      <w:r w:rsidRPr="004E6157">
        <w:rPr>
          <w:rFonts w:ascii="Times New Roman CYR" w:hAnsi="Times New Roman CYR" w:cs="Times New Roman CYR"/>
          <w:sz w:val="28"/>
          <w:szCs w:val="28"/>
        </w:rPr>
        <w:t>сельского поселения</w:t>
      </w:r>
    </w:p>
    <w:p w:rsidR="004E6157" w:rsidRPr="004E6157" w:rsidRDefault="00521E0E" w:rsidP="004E61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«16</w:t>
      </w:r>
      <w:r w:rsidR="004E6157" w:rsidRPr="004E6157">
        <w:rPr>
          <w:rFonts w:ascii="Times New Roman CYR" w:hAnsi="Times New Roman CYR" w:cs="Times New Roman CYR"/>
          <w:sz w:val="28"/>
          <w:szCs w:val="28"/>
        </w:rPr>
        <w:t xml:space="preserve">»  </w:t>
      </w:r>
      <w:r>
        <w:rPr>
          <w:rFonts w:ascii="Times New Roman CYR" w:hAnsi="Times New Roman CYR" w:cs="Times New Roman CYR"/>
          <w:sz w:val="28"/>
          <w:szCs w:val="28"/>
        </w:rPr>
        <w:t>мая</w:t>
      </w:r>
      <w:r w:rsidR="004E6157" w:rsidRPr="004E6157">
        <w:rPr>
          <w:rFonts w:ascii="Times New Roman CYR" w:hAnsi="Times New Roman CYR" w:cs="Times New Roman CYR"/>
          <w:sz w:val="28"/>
          <w:szCs w:val="28"/>
        </w:rPr>
        <w:t xml:space="preserve">  202</w:t>
      </w:r>
      <w:r w:rsidR="004E6157">
        <w:rPr>
          <w:rFonts w:ascii="Times New Roman CYR" w:hAnsi="Times New Roman CYR" w:cs="Times New Roman CYR"/>
          <w:sz w:val="28"/>
          <w:szCs w:val="28"/>
        </w:rPr>
        <w:t>5</w:t>
      </w:r>
      <w:r w:rsidR="004E6157" w:rsidRPr="004E6157">
        <w:rPr>
          <w:rFonts w:ascii="Times New Roman CYR" w:hAnsi="Times New Roman CYR" w:cs="Times New Roman CYR"/>
          <w:sz w:val="28"/>
          <w:szCs w:val="28"/>
        </w:rPr>
        <w:t xml:space="preserve"> г. № </w:t>
      </w:r>
      <w:r>
        <w:rPr>
          <w:rFonts w:ascii="Times New Roman CYR" w:hAnsi="Times New Roman CYR" w:cs="Times New Roman CYR"/>
          <w:sz w:val="28"/>
          <w:szCs w:val="28"/>
        </w:rPr>
        <w:t>102</w:t>
      </w:r>
      <w:r w:rsidR="004E6157" w:rsidRPr="004E6157">
        <w:rPr>
          <w:rFonts w:ascii="Times New Roman CYR" w:hAnsi="Times New Roman CYR" w:cs="Times New Roman CYR"/>
          <w:sz w:val="28"/>
          <w:szCs w:val="28"/>
        </w:rPr>
        <w:t xml:space="preserve">     </w:t>
      </w:r>
    </w:p>
    <w:p w:rsidR="004E6157" w:rsidRPr="004E6157" w:rsidRDefault="004E6157" w:rsidP="004E61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6157" w:rsidRPr="004E6157" w:rsidRDefault="004E6157" w:rsidP="004E61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971BC" w:rsidRDefault="008971BC" w:rsidP="004E61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E6157" w:rsidRPr="004E6157" w:rsidRDefault="004E6157" w:rsidP="004E61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E6157">
        <w:rPr>
          <w:rFonts w:ascii="Times New Roman CYR" w:hAnsi="Times New Roman CYR" w:cs="Times New Roman CYR"/>
          <w:sz w:val="28"/>
          <w:szCs w:val="28"/>
        </w:rPr>
        <w:t>ОБЛАСТНОЙ ЗАКОН</w:t>
      </w:r>
    </w:p>
    <w:p w:rsidR="004E6157" w:rsidRPr="004E6157" w:rsidRDefault="004E6157" w:rsidP="004E61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E6157" w:rsidRPr="004E6157" w:rsidRDefault="004E6157" w:rsidP="004E61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E6157">
        <w:rPr>
          <w:rFonts w:ascii="Times New Roman CYR" w:hAnsi="Times New Roman CYR" w:cs="Times New Roman CYR"/>
          <w:sz w:val="28"/>
          <w:szCs w:val="28"/>
        </w:rPr>
        <w:t>О ВНЕСЕНИИ ИЗМЕНЕНИЯ В ОБЛАСТНОЙ ЗАКОН</w:t>
      </w:r>
    </w:p>
    <w:p w:rsidR="004E6157" w:rsidRPr="004E6157" w:rsidRDefault="004E6157" w:rsidP="004E61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E6157">
        <w:rPr>
          <w:rFonts w:ascii="Times New Roman CYR" w:hAnsi="Times New Roman CYR" w:cs="Times New Roman CYR"/>
          <w:sz w:val="28"/>
          <w:szCs w:val="28"/>
        </w:rPr>
        <w:t>«О МЕСТНОМ САМОУПРАВЛЕНИИ В РОСТОВСКОЙ ОБЛАСТИ»</w:t>
      </w:r>
    </w:p>
    <w:p w:rsidR="004E6157" w:rsidRPr="004E6157" w:rsidRDefault="004E6157" w:rsidP="004E61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6157" w:rsidRPr="004E6157" w:rsidRDefault="004E6157" w:rsidP="004E61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6157">
        <w:rPr>
          <w:rFonts w:ascii="Times New Roman CYR" w:hAnsi="Times New Roman CYR" w:cs="Times New Roman CYR"/>
          <w:sz w:val="28"/>
          <w:szCs w:val="28"/>
        </w:rPr>
        <w:t>Принят</w:t>
      </w:r>
    </w:p>
    <w:p w:rsidR="004E6157" w:rsidRPr="004E6157" w:rsidRDefault="004E6157" w:rsidP="004E61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6157">
        <w:rPr>
          <w:rFonts w:ascii="Times New Roman CYR" w:hAnsi="Times New Roman CYR" w:cs="Times New Roman CYR"/>
          <w:sz w:val="28"/>
          <w:szCs w:val="28"/>
        </w:rPr>
        <w:t>Законодательным Собранием</w:t>
      </w:r>
      <w:r w:rsidRPr="004E6157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Pr="004E6157">
        <w:rPr>
          <w:rFonts w:ascii="Times New Roman CYR" w:hAnsi="Times New Roman CYR" w:cs="Times New Roman CYR"/>
          <w:sz w:val="28"/>
          <w:szCs w:val="28"/>
        </w:rPr>
        <w:t>_______________  202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4E6157">
        <w:rPr>
          <w:rFonts w:ascii="Times New Roman CYR" w:hAnsi="Times New Roman CYR" w:cs="Times New Roman CYR"/>
          <w:sz w:val="28"/>
          <w:szCs w:val="28"/>
        </w:rPr>
        <w:t xml:space="preserve"> года</w:t>
      </w:r>
    </w:p>
    <w:p w:rsidR="004E6157" w:rsidRPr="004E6157" w:rsidRDefault="004E6157" w:rsidP="004E61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6157" w:rsidRPr="004E6157" w:rsidRDefault="004E6157" w:rsidP="004E61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6157" w:rsidRPr="004E6157" w:rsidRDefault="004E6157" w:rsidP="004E61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6157">
        <w:rPr>
          <w:rFonts w:ascii="Times New Roman CYR" w:hAnsi="Times New Roman CYR" w:cs="Times New Roman CYR"/>
          <w:sz w:val="28"/>
          <w:szCs w:val="28"/>
        </w:rPr>
        <w:t xml:space="preserve">Статья 1         </w:t>
      </w:r>
    </w:p>
    <w:p w:rsidR="004E6157" w:rsidRPr="004E6157" w:rsidRDefault="004E6157" w:rsidP="004E61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6157" w:rsidRDefault="004E6157" w:rsidP="004E61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Внести в пункт 1 приложения 9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4</w:t>
      </w:r>
      <w:r w:rsidRPr="004E6157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Областного</w:t>
      </w:r>
      <w:r w:rsidRPr="004E6157">
        <w:rPr>
          <w:rFonts w:ascii="Times New Roman CYR" w:hAnsi="Times New Roman CYR" w:cs="Times New Roman CYR"/>
          <w:sz w:val="28"/>
          <w:szCs w:val="28"/>
        </w:rPr>
        <w:t xml:space="preserve"> закон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4E6157">
        <w:rPr>
          <w:rFonts w:ascii="Times New Roman CYR" w:hAnsi="Times New Roman CYR" w:cs="Times New Roman CYR"/>
          <w:sz w:val="28"/>
          <w:szCs w:val="28"/>
        </w:rPr>
        <w:t xml:space="preserve"> от 28 декабря 2005 года № 436-ЗС «О местном самоуправлении в Ростовской области» изменение, дополнив его строками  </w:t>
      </w:r>
      <w:r>
        <w:rPr>
          <w:rFonts w:ascii="Times New Roman CYR" w:hAnsi="Times New Roman CYR" w:cs="Times New Roman CYR"/>
          <w:sz w:val="28"/>
          <w:szCs w:val="28"/>
        </w:rPr>
        <w:t>28</w:t>
      </w:r>
      <w:r w:rsidRPr="004E6157">
        <w:rPr>
          <w:rFonts w:ascii="Times New Roman CYR" w:hAnsi="Times New Roman CYR" w:cs="Times New Roman CYR"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</w:rPr>
        <w:t>29</w:t>
      </w:r>
      <w:r w:rsidRPr="004E6157">
        <w:rPr>
          <w:rFonts w:ascii="Times New Roman CYR" w:hAnsi="Times New Roman CYR" w:cs="Times New Roman CYR"/>
          <w:sz w:val="28"/>
          <w:szCs w:val="28"/>
        </w:rPr>
        <w:t xml:space="preserve"> следующего содержания:</w:t>
      </w:r>
    </w:p>
    <w:p w:rsidR="009606B7" w:rsidRPr="00A979BC" w:rsidRDefault="009606B7" w:rsidP="004E615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757" w:type="dxa"/>
        <w:tblInd w:w="1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9"/>
        <w:gridCol w:w="569"/>
        <w:gridCol w:w="3074"/>
        <w:gridCol w:w="2129"/>
        <w:gridCol w:w="989"/>
        <w:gridCol w:w="1843"/>
        <w:gridCol w:w="584"/>
      </w:tblGrid>
      <w:tr w:rsidR="008971BC" w:rsidRPr="00F33C0B" w:rsidTr="008971BC">
        <w:tc>
          <w:tcPr>
            <w:tcW w:w="569" w:type="dxa"/>
            <w:tcBorders>
              <w:right w:val="single" w:sz="4" w:space="0" w:color="auto"/>
            </w:tcBorders>
          </w:tcPr>
          <w:p w:rsidR="008971BC" w:rsidRDefault="008971BC" w:rsidP="00B5555B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C" w:rsidRPr="0091242C" w:rsidRDefault="008971BC" w:rsidP="00B5555B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C" w:rsidRDefault="008971BC" w:rsidP="00B55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Участок дороги протяженностью  220 м, </w:t>
            </w:r>
          </w:p>
          <w:p w:rsidR="008971BC" w:rsidRPr="0091242C" w:rsidRDefault="008971BC" w:rsidP="00B55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2C">
              <w:rPr>
                <w:sz w:val="28"/>
                <w:szCs w:val="28"/>
              </w:rPr>
              <w:t>кадастровый номер 61:</w:t>
            </w:r>
            <w:r>
              <w:rPr>
                <w:sz w:val="28"/>
                <w:szCs w:val="28"/>
              </w:rPr>
              <w:t>09</w:t>
            </w:r>
            <w:r w:rsidRPr="0091242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0000000:1105</w:t>
            </w:r>
            <w:r w:rsidRPr="0091242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C" w:rsidRPr="0091242C" w:rsidRDefault="008971BC" w:rsidP="00B55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Веселый,</w:t>
            </w:r>
            <w:r w:rsidRPr="009124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1242C">
              <w:rPr>
                <w:sz w:val="28"/>
                <w:szCs w:val="28"/>
              </w:rPr>
              <w:t xml:space="preserve"> </w:t>
            </w:r>
          </w:p>
          <w:p w:rsidR="008971BC" w:rsidRPr="0091242C" w:rsidRDefault="008971BC" w:rsidP="00B55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2C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Октябрьская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C" w:rsidRPr="0091242C" w:rsidRDefault="008971BC" w:rsidP="00B555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C" w:rsidRPr="00F33C0B" w:rsidRDefault="008971BC" w:rsidP="00B5555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>балансодержатель отсутствует</w:t>
            </w: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8971BC" w:rsidRDefault="008971BC" w:rsidP="00B555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971BC" w:rsidRPr="00F33C0B" w:rsidTr="008971BC">
        <w:tc>
          <w:tcPr>
            <w:tcW w:w="569" w:type="dxa"/>
            <w:tcBorders>
              <w:right w:val="single" w:sz="4" w:space="0" w:color="auto"/>
            </w:tcBorders>
          </w:tcPr>
          <w:p w:rsidR="008971BC" w:rsidRDefault="008971BC" w:rsidP="00B5555B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C" w:rsidRPr="0091242C" w:rsidRDefault="008971BC" w:rsidP="00B5555B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C" w:rsidRDefault="008971BC" w:rsidP="00B55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Дорога </w:t>
            </w:r>
          </w:p>
          <w:p w:rsidR="008971BC" w:rsidRDefault="008971BC" w:rsidP="00B55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4D0">
              <w:rPr>
                <w:sz w:val="28"/>
                <w:szCs w:val="28"/>
              </w:rPr>
              <w:t xml:space="preserve">протяженностью  </w:t>
            </w:r>
            <w:r>
              <w:rPr>
                <w:sz w:val="28"/>
                <w:szCs w:val="28"/>
              </w:rPr>
              <w:t xml:space="preserve">650 </w:t>
            </w:r>
            <w:r w:rsidRPr="005864D0">
              <w:rPr>
                <w:sz w:val="28"/>
                <w:szCs w:val="28"/>
              </w:rPr>
              <w:t>м,</w:t>
            </w:r>
          </w:p>
          <w:p w:rsidR="008971BC" w:rsidRPr="0091242C" w:rsidRDefault="008971BC" w:rsidP="00B55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2C">
              <w:rPr>
                <w:sz w:val="28"/>
                <w:szCs w:val="28"/>
              </w:rPr>
              <w:t>кадастровый номер 61:</w:t>
            </w:r>
            <w:r>
              <w:rPr>
                <w:sz w:val="28"/>
                <w:szCs w:val="28"/>
              </w:rPr>
              <w:t>09</w:t>
            </w:r>
            <w:r w:rsidRPr="0091242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0000000:1103</w:t>
            </w:r>
            <w:r w:rsidRPr="0091242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C" w:rsidRPr="0091242C" w:rsidRDefault="008971BC" w:rsidP="00B55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Новогашунский,</w:t>
            </w:r>
            <w:r w:rsidRPr="009124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1242C">
              <w:rPr>
                <w:sz w:val="28"/>
                <w:szCs w:val="28"/>
              </w:rPr>
              <w:t xml:space="preserve"> </w:t>
            </w:r>
          </w:p>
          <w:p w:rsidR="008971BC" w:rsidRPr="0091242C" w:rsidRDefault="008971BC" w:rsidP="00B55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2C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Центральная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C" w:rsidRPr="0091242C" w:rsidRDefault="008971BC" w:rsidP="00B555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C" w:rsidRPr="00F33C0B" w:rsidRDefault="008971BC" w:rsidP="00B5555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>балансодержатель отсутствует</w:t>
            </w: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8971BC" w:rsidRDefault="008971BC" w:rsidP="00B555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971BC" w:rsidRDefault="008971BC" w:rsidP="00B555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971BC" w:rsidRDefault="008971BC" w:rsidP="00B555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8971BC" w:rsidRDefault="008971BC" w:rsidP="00756E8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756E84" w:rsidRPr="009606B7" w:rsidRDefault="00756E84" w:rsidP="00756E8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9606B7">
        <w:rPr>
          <w:rFonts w:ascii="Times New Roman CYR" w:hAnsi="Times New Roman CYR" w:cs="Times New Roman CYR"/>
          <w:bCs/>
          <w:sz w:val="28"/>
          <w:szCs w:val="28"/>
        </w:rPr>
        <w:t>Статья 2</w:t>
      </w:r>
    </w:p>
    <w:p w:rsidR="00756E84" w:rsidRPr="00756E84" w:rsidRDefault="00756E84" w:rsidP="00756E8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56E84" w:rsidRPr="009606B7" w:rsidRDefault="00756E84" w:rsidP="00756E8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9606B7">
        <w:rPr>
          <w:rFonts w:ascii="Times New Roman CYR" w:hAnsi="Times New Roman CYR" w:cs="Times New Roman CYR"/>
          <w:bCs/>
          <w:sz w:val="28"/>
          <w:szCs w:val="28"/>
        </w:rPr>
        <w:t>Право собственности на имущество, передаваемое в  соответствии с   настоящим Областным законом, возникает со дня подписания передаточного акта о принятии имущества в муниципальную собственность, но не позднее трех месяцев со дня вступления настоящего Областного закона в силу.</w:t>
      </w:r>
    </w:p>
    <w:p w:rsidR="00756E84" w:rsidRPr="00756E84" w:rsidRDefault="00756E84" w:rsidP="00756E8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971BC" w:rsidRDefault="008971BC" w:rsidP="00756E8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756E84" w:rsidRPr="009606B7" w:rsidRDefault="00756E84" w:rsidP="00756E8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9606B7">
        <w:rPr>
          <w:rFonts w:ascii="Times New Roman CYR" w:hAnsi="Times New Roman CYR" w:cs="Times New Roman CYR"/>
          <w:bCs/>
          <w:sz w:val="28"/>
          <w:szCs w:val="28"/>
        </w:rPr>
        <w:lastRenderedPageBreak/>
        <w:t>Статья 3</w:t>
      </w:r>
    </w:p>
    <w:p w:rsidR="00756E84" w:rsidRPr="009606B7" w:rsidRDefault="00756E84" w:rsidP="00756E8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756E84" w:rsidRPr="009606B7" w:rsidRDefault="00756E84" w:rsidP="00756E8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9606B7">
        <w:rPr>
          <w:rFonts w:ascii="Times New Roman CYR" w:hAnsi="Times New Roman CYR" w:cs="Times New Roman CYR"/>
          <w:bCs/>
          <w:sz w:val="28"/>
          <w:szCs w:val="28"/>
        </w:rPr>
        <w:tab/>
        <w:t>Настоящий Областной закон вступает в силу со дня его официального опубликования.</w:t>
      </w:r>
    </w:p>
    <w:p w:rsidR="00756E84" w:rsidRPr="009606B7" w:rsidRDefault="00756E84" w:rsidP="00756E8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8971BC" w:rsidRDefault="008971BC" w:rsidP="00756E8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Временно исполняющий обязанности </w:t>
      </w:r>
    </w:p>
    <w:p w:rsidR="00756E84" w:rsidRPr="009606B7" w:rsidRDefault="00756E84" w:rsidP="00756E8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9606B7">
        <w:rPr>
          <w:rFonts w:ascii="Times New Roman CYR" w:hAnsi="Times New Roman CYR" w:cs="Times New Roman CYR"/>
          <w:bCs/>
          <w:sz w:val="28"/>
          <w:szCs w:val="28"/>
        </w:rPr>
        <w:t>Губернатора Ростовской области</w:t>
      </w:r>
      <w:r w:rsidRPr="009606B7">
        <w:rPr>
          <w:rFonts w:ascii="Times New Roman CYR" w:hAnsi="Times New Roman CYR" w:cs="Times New Roman CYR"/>
          <w:bCs/>
          <w:sz w:val="28"/>
          <w:szCs w:val="28"/>
        </w:rPr>
        <w:tab/>
        <w:t xml:space="preserve">                                     Ю.Б.</w:t>
      </w:r>
      <w:r w:rsidR="009606B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9606B7">
        <w:rPr>
          <w:rFonts w:ascii="Times New Roman CYR" w:hAnsi="Times New Roman CYR" w:cs="Times New Roman CYR"/>
          <w:bCs/>
          <w:sz w:val="28"/>
          <w:szCs w:val="28"/>
        </w:rPr>
        <w:t>Слюсарь</w:t>
      </w:r>
    </w:p>
    <w:p w:rsidR="00756E84" w:rsidRPr="009606B7" w:rsidRDefault="00756E84" w:rsidP="00756E8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756E84" w:rsidRPr="009606B7" w:rsidRDefault="00756E84" w:rsidP="00756E8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9606B7">
        <w:rPr>
          <w:rFonts w:ascii="Times New Roman CYR" w:hAnsi="Times New Roman CYR" w:cs="Times New Roman CYR"/>
          <w:bCs/>
          <w:sz w:val="28"/>
          <w:szCs w:val="28"/>
        </w:rPr>
        <w:t xml:space="preserve">Председатель Собрания депутатов – </w:t>
      </w:r>
    </w:p>
    <w:p w:rsidR="00756E84" w:rsidRPr="009606B7" w:rsidRDefault="00756E84" w:rsidP="00756E8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9606B7">
        <w:rPr>
          <w:rFonts w:ascii="Times New Roman CYR" w:hAnsi="Times New Roman CYR" w:cs="Times New Roman CYR"/>
          <w:bCs/>
          <w:sz w:val="28"/>
          <w:szCs w:val="28"/>
        </w:rPr>
        <w:t>глава Веселовское сельского поселения                                    В.Н.</w:t>
      </w:r>
      <w:r w:rsidR="009606B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9606B7">
        <w:rPr>
          <w:rFonts w:ascii="Times New Roman CYR" w:hAnsi="Times New Roman CYR" w:cs="Times New Roman CYR"/>
          <w:bCs/>
          <w:sz w:val="28"/>
          <w:szCs w:val="28"/>
        </w:rPr>
        <w:t>Егорова</w:t>
      </w:r>
    </w:p>
    <w:sectPr w:rsidR="00756E84" w:rsidRPr="009606B7" w:rsidSect="008971BC"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3C9" w:rsidRDefault="003F33C9" w:rsidP="00B77BF2">
      <w:r>
        <w:separator/>
      </w:r>
    </w:p>
  </w:endnote>
  <w:endnote w:type="continuationSeparator" w:id="1">
    <w:p w:rsidR="003F33C9" w:rsidRDefault="003F33C9" w:rsidP="00B7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3C9" w:rsidRDefault="003F33C9" w:rsidP="00B77BF2">
      <w:r>
        <w:separator/>
      </w:r>
    </w:p>
  </w:footnote>
  <w:footnote w:type="continuationSeparator" w:id="1">
    <w:p w:rsidR="003F33C9" w:rsidRDefault="003F33C9" w:rsidP="00B77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686DC4"/>
    <w:lvl w:ilvl="0">
      <w:numFmt w:val="bullet"/>
      <w:lvlText w:val="*"/>
      <w:lvlJc w:val="left"/>
    </w:lvl>
  </w:abstractNum>
  <w:abstractNum w:abstractNumId="1">
    <w:nsid w:val="2AB35DB7"/>
    <w:multiLevelType w:val="hybridMultilevel"/>
    <w:tmpl w:val="DC28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62C44"/>
    <w:multiLevelType w:val="hybridMultilevel"/>
    <w:tmpl w:val="DF52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3A1"/>
    <w:rsid w:val="00074D6A"/>
    <w:rsid w:val="000B01E8"/>
    <w:rsid w:val="000C7A74"/>
    <w:rsid w:val="000E4A7C"/>
    <w:rsid w:val="000F3C60"/>
    <w:rsid w:val="000F53A5"/>
    <w:rsid w:val="00116180"/>
    <w:rsid w:val="001500C6"/>
    <w:rsid w:val="0018753D"/>
    <w:rsid w:val="001A4D83"/>
    <w:rsid w:val="001B5A4D"/>
    <w:rsid w:val="001C0727"/>
    <w:rsid w:val="001C3F32"/>
    <w:rsid w:val="0022584D"/>
    <w:rsid w:val="002305D2"/>
    <w:rsid w:val="0023532D"/>
    <w:rsid w:val="002A3890"/>
    <w:rsid w:val="002B297A"/>
    <w:rsid w:val="002B7929"/>
    <w:rsid w:val="0030038B"/>
    <w:rsid w:val="003207FE"/>
    <w:rsid w:val="0032709A"/>
    <w:rsid w:val="00351D73"/>
    <w:rsid w:val="0037121C"/>
    <w:rsid w:val="00371A3D"/>
    <w:rsid w:val="00393B0E"/>
    <w:rsid w:val="003A7876"/>
    <w:rsid w:val="003F33C9"/>
    <w:rsid w:val="0042223A"/>
    <w:rsid w:val="00424D2F"/>
    <w:rsid w:val="0043588F"/>
    <w:rsid w:val="00444087"/>
    <w:rsid w:val="0045630D"/>
    <w:rsid w:val="0046056F"/>
    <w:rsid w:val="00462B59"/>
    <w:rsid w:val="004C6732"/>
    <w:rsid w:val="004D4E8D"/>
    <w:rsid w:val="004E6157"/>
    <w:rsid w:val="00521E0E"/>
    <w:rsid w:val="00547EC0"/>
    <w:rsid w:val="00563C33"/>
    <w:rsid w:val="00564BB5"/>
    <w:rsid w:val="005703FE"/>
    <w:rsid w:val="005B44A8"/>
    <w:rsid w:val="005D6B8F"/>
    <w:rsid w:val="005F26BD"/>
    <w:rsid w:val="006337E4"/>
    <w:rsid w:val="00643A29"/>
    <w:rsid w:val="00686F1C"/>
    <w:rsid w:val="006B47C5"/>
    <w:rsid w:val="006E41D8"/>
    <w:rsid w:val="0070657D"/>
    <w:rsid w:val="00715693"/>
    <w:rsid w:val="00756E84"/>
    <w:rsid w:val="007808F6"/>
    <w:rsid w:val="0078340D"/>
    <w:rsid w:val="00785C81"/>
    <w:rsid w:val="00794458"/>
    <w:rsid w:val="007A7501"/>
    <w:rsid w:val="007E450F"/>
    <w:rsid w:val="00805FD5"/>
    <w:rsid w:val="008154E4"/>
    <w:rsid w:val="00866D23"/>
    <w:rsid w:val="00877F6D"/>
    <w:rsid w:val="008971BC"/>
    <w:rsid w:val="009606B7"/>
    <w:rsid w:val="009B1E91"/>
    <w:rsid w:val="00A042CF"/>
    <w:rsid w:val="00A27326"/>
    <w:rsid w:val="00A32717"/>
    <w:rsid w:val="00A41CA8"/>
    <w:rsid w:val="00A42DAF"/>
    <w:rsid w:val="00A542EC"/>
    <w:rsid w:val="00A54506"/>
    <w:rsid w:val="00A5611B"/>
    <w:rsid w:val="00A6491F"/>
    <w:rsid w:val="00A734C3"/>
    <w:rsid w:val="00A75585"/>
    <w:rsid w:val="00A979BC"/>
    <w:rsid w:val="00AA06ED"/>
    <w:rsid w:val="00AA6ABA"/>
    <w:rsid w:val="00AA71AC"/>
    <w:rsid w:val="00AE0F42"/>
    <w:rsid w:val="00B00093"/>
    <w:rsid w:val="00B45684"/>
    <w:rsid w:val="00B45E4C"/>
    <w:rsid w:val="00B5555B"/>
    <w:rsid w:val="00B77BF2"/>
    <w:rsid w:val="00C00B4E"/>
    <w:rsid w:val="00C3059E"/>
    <w:rsid w:val="00C53AD2"/>
    <w:rsid w:val="00C72044"/>
    <w:rsid w:val="00C73C6C"/>
    <w:rsid w:val="00C7605C"/>
    <w:rsid w:val="00CC38AE"/>
    <w:rsid w:val="00CD1383"/>
    <w:rsid w:val="00CD283D"/>
    <w:rsid w:val="00CE0E68"/>
    <w:rsid w:val="00D0183A"/>
    <w:rsid w:val="00D33871"/>
    <w:rsid w:val="00D5061C"/>
    <w:rsid w:val="00D7471D"/>
    <w:rsid w:val="00DA08D4"/>
    <w:rsid w:val="00DB06F5"/>
    <w:rsid w:val="00DE3C18"/>
    <w:rsid w:val="00DF3322"/>
    <w:rsid w:val="00E4242C"/>
    <w:rsid w:val="00E90FA5"/>
    <w:rsid w:val="00EB596A"/>
    <w:rsid w:val="00EF0005"/>
    <w:rsid w:val="00F240FD"/>
    <w:rsid w:val="00F31137"/>
    <w:rsid w:val="00F40BC1"/>
    <w:rsid w:val="00F443A1"/>
    <w:rsid w:val="00F45A0C"/>
    <w:rsid w:val="00F6478C"/>
    <w:rsid w:val="00F91DD4"/>
    <w:rsid w:val="00F930E0"/>
    <w:rsid w:val="00FC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A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77BF2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3C60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0F3C60"/>
    <w:rPr>
      <w:sz w:val="28"/>
    </w:rPr>
  </w:style>
  <w:style w:type="character" w:customStyle="1" w:styleId="20">
    <w:name w:val="Заголовок 2 Знак"/>
    <w:link w:val="2"/>
    <w:rsid w:val="00B77BF2"/>
    <w:rPr>
      <w:sz w:val="28"/>
      <w:szCs w:val="24"/>
    </w:rPr>
  </w:style>
  <w:style w:type="paragraph" w:styleId="a5">
    <w:name w:val="header"/>
    <w:basedOn w:val="a"/>
    <w:link w:val="a6"/>
    <w:rsid w:val="00B77B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77BF2"/>
    <w:rPr>
      <w:sz w:val="24"/>
      <w:szCs w:val="24"/>
    </w:rPr>
  </w:style>
  <w:style w:type="paragraph" w:styleId="a7">
    <w:name w:val="footer"/>
    <w:basedOn w:val="a"/>
    <w:link w:val="a8"/>
    <w:uiPriority w:val="99"/>
    <w:rsid w:val="00B77B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77BF2"/>
    <w:rPr>
      <w:sz w:val="24"/>
      <w:szCs w:val="24"/>
    </w:rPr>
  </w:style>
  <w:style w:type="paragraph" w:customStyle="1" w:styleId="Standard">
    <w:name w:val="Standard"/>
    <w:rsid w:val="00A6491F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rsid w:val="00A6491F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rsid w:val="00A6491F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</cp:lastModifiedBy>
  <cp:revision>3</cp:revision>
  <cp:lastPrinted>2025-06-03T07:57:00Z</cp:lastPrinted>
  <dcterms:created xsi:type="dcterms:W3CDTF">2025-05-26T08:46:00Z</dcterms:created>
  <dcterms:modified xsi:type="dcterms:W3CDTF">2025-06-03T08:08:00Z</dcterms:modified>
</cp:coreProperties>
</file>